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9D1634" w:rsidRDefault="00576B1D">
      <w:pPr>
        <w:pStyle w:val="Corpodetexto"/>
        <w:spacing w:before="8"/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9D1634">
        <w:trPr>
          <w:trHeight w:val="316"/>
        </w:trPr>
        <w:tc>
          <w:tcPr>
            <w:tcW w:w="2160" w:type="dxa"/>
          </w:tcPr>
          <w:p w:rsidR="00576B1D" w:rsidRPr="009D1634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9D1634">
              <w:rPr>
                <w:b/>
                <w:sz w:val="24"/>
                <w:szCs w:val="24"/>
              </w:rPr>
              <w:t>Pregão</w:t>
            </w:r>
            <w:r w:rsidRPr="009D16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634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9D1634" w:rsidRDefault="00BF1CE4" w:rsidP="00BD61D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9D1634">
              <w:rPr>
                <w:b/>
                <w:sz w:val="24"/>
                <w:szCs w:val="24"/>
              </w:rPr>
              <w:t>Nº</w:t>
            </w:r>
            <w:r w:rsidRPr="009D16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634">
              <w:rPr>
                <w:b/>
                <w:sz w:val="24"/>
                <w:szCs w:val="24"/>
              </w:rPr>
              <w:t>0</w:t>
            </w:r>
            <w:r w:rsidR="00FF2CD6" w:rsidRPr="009D1634">
              <w:rPr>
                <w:b/>
                <w:sz w:val="24"/>
                <w:szCs w:val="24"/>
              </w:rPr>
              <w:t>7</w:t>
            </w:r>
            <w:r w:rsidR="00BD61DE" w:rsidRPr="009D1634">
              <w:rPr>
                <w:b/>
                <w:sz w:val="24"/>
                <w:szCs w:val="24"/>
              </w:rPr>
              <w:t>1</w:t>
            </w:r>
            <w:r w:rsidRPr="009D1634">
              <w:rPr>
                <w:b/>
                <w:sz w:val="24"/>
                <w:szCs w:val="24"/>
              </w:rPr>
              <w:t>/21</w:t>
            </w:r>
          </w:p>
        </w:tc>
      </w:tr>
      <w:tr w:rsidR="00576B1D" w:rsidRPr="009D1634">
        <w:trPr>
          <w:trHeight w:val="318"/>
        </w:trPr>
        <w:tc>
          <w:tcPr>
            <w:tcW w:w="2160" w:type="dxa"/>
          </w:tcPr>
          <w:p w:rsidR="00576B1D" w:rsidRPr="009D1634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D1634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9D1634" w:rsidRDefault="00BF1CE4" w:rsidP="00BD61D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D1634">
              <w:rPr>
                <w:sz w:val="24"/>
                <w:szCs w:val="24"/>
              </w:rPr>
              <w:t>Nº</w:t>
            </w:r>
            <w:r w:rsidRPr="009D1634">
              <w:rPr>
                <w:spacing w:val="-2"/>
                <w:sz w:val="24"/>
                <w:szCs w:val="24"/>
              </w:rPr>
              <w:t xml:space="preserve"> </w:t>
            </w:r>
            <w:r w:rsidR="00BD61DE" w:rsidRPr="009D1634">
              <w:rPr>
                <w:sz w:val="24"/>
                <w:szCs w:val="24"/>
              </w:rPr>
              <w:t>0439</w:t>
            </w:r>
            <w:r w:rsidRPr="009D1634">
              <w:rPr>
                <w:sz w:val="24"/>
                <w:szCs w:val="24"/>
              </w:rPr>
              <w:t>/21</w:t>
            </w:r>
          </w:p>
        </w:tc>
      </w:tr>
      <w:tr w:rsidR="00576B1D" w:rsidRPr="009D1634">
        <w:trPr>
          <w:trHeight w:val="316"/>
        </w:trPr>
        <w:tc>
          <w:tcPr>
            <w:tcW w:w="2160" w:type="dxa"/>
          </w:tcPr>
          <w:p w:rsidR="00576B1D" w:rsidRPr="009D1634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D1634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576B1D" w:rsidRPr="009D1634" w:rsidRDefault="00BF1CE4" w:rsidP="009D1634">
            <w:pPr>
              <w:pStyle w:val="TableParagraph"/>
              <w:spacing w:line="240" w:lineRule="auto"/>
              <w:rPr>
                <w:spacing w:val="-1"/>
                <w:sz w:val="24"/>
                <w:szCs w:val="24"/>
              </w:rPr>
            </w:pPr>
            <w:r w:rsidRPr="009D1634">
              <w:rPr>
                <w:sz w:val="24"/>
                <w:szCs w:val="24"/>
              </w:rPr>
              <w:t>N°</w:t>
            </w:r>
            <w:r w:rsidRPr="009D1634">
              <w:rPr>
                <w:spacing w:val="-1"/>
                <w:sz w:val="24"/>
                <w:szCs w:val="24"/>
              </w:rPr>
              <w:t xml:space="preserve"> </w:t>
            </w:r>
            <w:r w:rsidR="009D1634" w:rsidRPr="009D1634">
              <w:rPr>
                <w:spacing w:val="-1"/>
                <w:sz w:val="24"/>
                <w:szCs w:val="24"/>
              </w:rPr>
              <w:t>0</w:t>
            </w:r>
            <w:r w:rsidR="00FF2CD6" w:rsidRPr="009D1634">
              <w:rPr>
                <w:sz w:val="24"/>
                <w:szCs w:val="24"/>
              </w:rPr>
              <w:t>11</w:t>
            </w:r>
            <w:r w:rsidRPr="009D1634">
              <w:rPr>
                <w:sz w:val="24"/>
                <w:szCs w:val="24"/>
              </w:rPr>
              <w:t>/21</w:t>
            </w:r>
          </w:p>
        </w:tc>
      </w:tr>
      <w:tr w:rsidR="00576B1D" w:rsidRPr="009D1634">
        <w:trPr>
          <w:trHeight w:val="318"/>
        </w:trPr>
        <w:tc>
          <w:tcPr>
            <w:tcW w:w="2160" w:type="dxa"/>
          </w:tcPr>
          <w:p w:rsidR="00576B1D" w:rsidRPr="009D1634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576B1D" w:rsidRPr="009D1634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9D1634" w:rsidRDefault="00576B1D">
      <w:pPr>
        <w:pStyle w:val="Corpodetexto"/>
        <w:spacing w:before="11"/>
      </w:pPr>
    </w:p>
    <w:p w:rsidR="00576B1D" w:rsidRPr="009D1634" w:rsidRDefault="00BF1CE4">
      <w:pPr>
        <w:pStyle w:val="Ttulo1"/>
        <w:spacing w:before="90"/>
        <w:ind w:left="4599" w:right="4614"/>
        <w:jc w:val="center"/>
      </w:pPr>
      <w:r w:rsidRPr="009D1634">
        <w:t>ATA</w:t>
      </w:r>
    </w:p>
    <w:p w:rsidR="00576B1D" w:rsidRPr="009D1634" w:rsidRDefault="00576B1D">
      <w:pPr>
        <w:pStyle w:val="Corpodetexto"/>
        <w:spacing w:before="11"/>
        <w:rPr>
          <w:b/>
        </w:rPr>
      </w:pPr>
    </w:p>
    <w:p w:rsidR="00A278D3" w:rsidRPr="009D1634" w:rsidRDefault="00BF1CE4" w:rsidP="009D1634">
      <w:pPr>
        <w:spacing w:line="360" w:lineRule="auto"/>
        <w:ind w:left="100" w:right="115"/>
        <w:jc w:val="both"/>
        <w:rPr>
          <w:b/>
          <w:sz w:val="24"/>
          <w:szCs w:val="24"/>
        </w:rPr>
      </w:pPr>
      <w:r w:rsidRPr="009D1634">
        <w:rPr>
          <w:sz w:val="24"/>
          <w:szCs w:val="24"/>
        </w:rPr>
        <w:t xml:space="preserve">Aos </w:t>
      </w:r>
      <w:r w:rsidR="00411218" w:rsidRPr="009D1634">
        <w:rPr>
          <w:sz w:val="24"/>
          <w:szCs w:val="24"/>
        </w:rPr>
        <w:t>1</w:t>
      </w:r>
      <w:r w:rsidR="00BD61DE" w:rsidRPr="009D1634">
        <w:rPr>
          <w:sz w:val="24"/>
          <w:szCs w:val="24"/>
        </w:rPr>
        <w:t>7</w:t>
      </w:r>
      <w:r w:rsidRPr="009D1634">
        <w:rPr>
          <w:sz w:val="24"/>
          <w:szCs w:val="24"/>
        </w:rPr>
        <w:t xml:space="preserve"> dias do mês de </w:t>
      </w:r>
      <w:r w:rsidR="00411218" w:rsidRPr="009D1634">
        <w:rPr>
          <w:sz w:val="24"/>
          <w:szCs w:val="24"/>
        </w:rPr>
        <w:t>dez</w:t>
      </w:r>
      <w:r w:rsidR="00105908" w:rsidRPr="009D1634">
        <w:rPr>
          <w:sz w:val="24"/>
          <w:szCs w:val="24"/>
        </w:rPr>
        <w:t>embro</w:t>
      </w:r>
      <w:r w:rsidRPr="009D1634">
        <w:rPr>
          <w:sz w:val="24"/>
          <w:szCs w:val="24"/>
        </w:rPr>
        <w:t xml:space="preserve"> do ano de dois mil e vinte e um, na Prefeitura Municipal de Bom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 xml:space="preserve">Jardim, às </w:t>
      </w:r>
      <w:r w:rsidR="00FF2CD6" w:rsidRPr="009D1634">
        <w:rPr>
          <w:sz w:val="24"/>
          <w:szCs w:val="24"/>
        </w:rPr>
        <w:t>nove</w:t>
      </w:r>
      <w:r w:rsidRPr="009D1634">
        <w:rPr>
          <w:sz w:val="24"/>
          <w:szCs w:val="24"/>
        </w:rPr>
        <w:t xml:space="preserve"> horas</w:t>
      </w:r>
      <w:r w:rsidR="00FF2CD6" w:rsidRPr="009D1634">
        <w:rPr>
          <w:sz w:val="24"/>
          <w:szCs w:val="24"/>
        </w:rPr>
        <w:t xml:space="preserve"> e trinta minutos</w:t>
      </w:r>
      <w:r w:rsidRPr="009D1634">
        <w:rPr>
          <w:sz w:val="24"/>
          <w:szCs w:val="24"/>
        </w:rPr>
        <w:t xml:space="preserve">, reuniu-se a Pregoeira: </w:t>
      </w:r>
      <w:r w:rsidR="00411218" w:rsidRPr="009D1634">
        <w:rPr>
          <w:sz w:val="24"/>
          <w:szCs w:val="24"/>
        </w:rPr>
        <w:t>Marineis Ayres de Jesus – Mat.</w:t>
      </w:r>
      <w:r w:rsidR="00411218" w:rsidRPr="009D1634">
        <w:rPr>
          <w:spacing w:val="1"/>
          <w:sz w:val="24"/>
          <w:szCs w:val="24"/>
        </w:rPr>
        <w:t xml:space="preserve"> </w:t>
      </w:r>
      <w:r w:rsidR="00411218" w:rsidRPr="009D1634">
        <w:rPr>
          <w:sz w:val="24"/>
          <w:szCs w:val="24"/>
        </w:rPr>
        <w:t>12/1441 – SMA,</w:t>
      </w:r>
      <w:r w:rsidR="00411218" w:rsidRPr="009D1634">
        <w:rPr>
          <w:color w:val="000000"/>
          <w:sz w:val="24"/>
          <w:szCs w:val="24"/>
        </w:rPr>
        <w:t xml:space="preserve"> Lohrana Vieira de Aguiar – Mat. 14/7003 </w:t>
      </w:r>
      <w:r w:rsidR="00FF2CD6" w:rsidRPr="009D1634">
        <w:rPr>
          <w:color w:val="000000"/>
          <w:sz w:val="24"/>
          <w:szCs w:val="24"/>
        </w:rPr>
        <w:t>–</w:t>
      </w:r>
      <w:r w:rsidR="00411218" w:rsidRPr="009D1634">
        <w:rPr>
          <w:color w:val="000000"/>
          <w:sz w:val="24"/>
          <w:szCs w:val="24"/>
        </w:rPr>
        <w:t xml:space="preserve"> SMS,</w:t>
      </w:r>
      <w:r w:rsidR="00411218" w:rsidRPr="009D1634">
        <w:rPr>
          <w:sz w:val="24"/>
          <w:szCs w:val="24"/>
        </w:rPr>
        <w:t xml:space="preserve"> Antônio Cláudio de Oliveira –</w:t>
      </w:r>
      <w:r w:rsidR="00411218" w:rsidRPr="009D1634">
        <w:rPr>
          <w:spacing w:val="1"/>
          <w:sz w:val="24"/>
          <w:szCs w:val="24"/>
        </w:rPr>
        <w:t xml:space="preserve"> </w:t>
      </w:r>
      <w:r w:rsidR="00411218" w:rsidRPr="009D1634">
        <w:rPr>
          <w:sz w:val="24"/>
          <w:szCs w:val="24"/>
        </w:rPr>
        <w:t xml:space="preserve">Mat. 10/367 – SMS e Sandro Ricardo Barboza Andrade do Amaral – Mat. 10/2432 </w:t>
      </w:r>
      <w:r w:rsidR="00550B19" w:rsidRPr="009D1634">
        <w:rPr>
          <w:sz w:val="24"/>
          <w:szCs w:val="24"/>
        </w:rPr>
        <w:t>–</w:t>
      </w:r>
      <w:r w:rsidR="00411218" w:rsidRPr="009D1634">
        <w:rPr>
          <w:sz w:val="24"/>
          <w:szCs w:val="24"/>
        </w:rPr>
        <w:t xml:space="preserve"> SMA,</w:t>
      </w:r>
      <w:r w:rsidRPr="009D1634">
        <w:rPr>
          <w:sz w:val="24"/>
          <w:szCs w:val="24"/>
        </w:rPr>
        <w:t xml:space="preserve"> </w:t>
      </w:r>
      <w:r w:rsidR="0081174F" w:rsidRPr="009D1634">
        <w:rPr>
          <w:sz w:val="24"/>
          <w:szCs w:val="24"/>
        </w:rPr>
        <w:t>bem como a presença dos representantes do</w:t>
      </w:r>
      <w:r w:rsidR="004A6731" w:rsidRPr="009D1634">
        <w:rPr>
          <w:sz w:val="24"/>
          <w:szCs w:val="24"/>
        </w:rPr>
        <w:t>s</w:t>
      </w:r>
      <w:r w:rsidR="0081174F" w:rsidRPr="009D1634">
        <w:rPr>
          <w:sz w:val="24"/>
          <w:szCs w:val="24"/>
        </w:rPr>
        <w:t xml:space="preserve"> setor</w:t>
      </w:r>
      <w:r w:rsidR="004A6731" w:rsidRPr="009D1634">
        <w:rPr>
          <w:sz w:val="24"/>
          <w:szCs w:val="24"/>
        </w:rPr>
        <w:t>es</w:t>
      </w:r>
      <w:r w:rsidR="0081174F" w:rsidRPr="009D1634">
        <w:rPr>
          <w:sz w:val="24"/>
          <w:szCs w:val="24"/>
        </w:rPr>
        <w:t xml:space="preserve"> requisitante</w:t>
      </w:r>
      <w:r w:rsidR="004A6731" w:rsidRPr="009D1634">
        <w:rPr>
          <w:sz w:val="24"/>
          <w:szCs w:val="24"/>
        </w:rPr>
        <w:t>s</w:t>
      </w:r>
      <w:r w:rsidR="0081174F" w:rsidRPr="009D1634">
        <w:rPr>
          <w:sz w:val="24"/>
          <w:szCs w:val="24"/>
        </w:rPr>
        <w:t xml:space="preserve">, Sr </w:t>
      </w:r>
      <w:r w:rsidR="00FA0737" w:rsidRPr="009D1634">
        <w:rPr>
          <w:sz w:val="24"/>
          <w:szCs w:val="24"/>
        </w:rPr>
        <w:t xml:space="preserve">João Vinicius Pinto Pereira </w:t>
      </w:r>
      <w:r w:rsidR="0081174F" w:rsidRPr="009D1634">
        <w:rPr>
          <w:sz w:val="24"/>
          <w:szCs w:val="24"/>
        </w:rPr>
        <w:t>e Sr.</w:t>
      </w:r>
      <w:r w:rsidR="00FA0737" w:rsidRPr="009D1634">
        <w:rPr>
          <w:sz w:val="24"/>
          <w:szCs w:val="24"/>
        </w:rPr>
        <w:t xml:space="preserve"> Jonas Lopes de Almeida;</w:t>
      </w:r>
      <w:r w:rsidR="0081174F" w:rsidRPr="009D1634">
        <w:rPr>
          <w:sz w:val="24"/>
          <w:szCs w:val="24"/>
        </w:rPr>
        <w:t xml:space="preserve"> para </w:t>
      </w:r>
      <w:r w:rsidRPr="009D1634">
        <w:rPr>
          <w:sz w:val="24"/>
          <w:szCs w:val="24"/>
        </w:rPr>
        <w:t>realizar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 xml:space="preserve">licitação na modalidade Pregão Presencial, atendendo ao solicitado no processo nº </w:t>
      </w:r>
      <w:r w:rsidR="00BD61DE" w:rsidRPr="009D1634">
        <w:rPr>
          <w:sz w:val="24"/>
          <w:szCs w:val="24"/>
        </w:rPr>
        <w:t>0439</w:t>
      </w:r>
      <w:r w:rsidR="00105908" w:rsidRPr="009D1634">
        <w:rPr>
          <w:sz w:val="24"/>
          <w:szCs w:val="24"/>
        </w:rPr>
        <w:t>/21,</w:t>
      </w:r>
      <w:r w:rsidR="005574A1" w:rsidRPr="009D1634">
        <w:rPr>
          <w:sz w:val="24"/>
          <w:szCs w:val="24"/>
        </w:rPr>
        <w:t xml:space="preserve"> da Secretaria Municipal de </w:t>
      </w:r>
      <w:r w:rsidR="00BD61DE" w:rsidRPr="009D1634">
        <w:rPr>
          <w:sz w:val="24"/>
          <w:szCs w:val="24"/>
        </w:rPr>
        <w:t>Administração</w:t>
      </w:r>
      <w:r w:rsidR="004A6731" w:rsidRPr="009D1634">
        <w:rPr>
          <w:sz w:val="24"/>
          <w:szCs w:val="24"/>
        </w:rPr>
        <w:t xml:space="preserve"> e </w:t>
      </w:r>
      <w:r w:rsidR="00BD61DE" w:rsidRPr="009D1634">
        <w:rPr>
          <w:sz w:val="24"/>
          <w:szCs w:val="24"/>
        </w:rPr>
        <w:t>Secretaria Municipal de Educação;</w:t>
      </w:r>
      <w:r w:rsidRPr="009D1634">
        <w:rPr>
          <w:spacing w:val="1"/>
          <w:sz w:val="24"/>
          <w:szCs w:val="24"/>
        </w:rPr>
        <w:t xml:space="preserve"> </w:t>
      </w:r>
      <w:r w:rsidR="009635F0" w:rsidRPr="009D1634">
        <w:rPr>
          <w:sz w:val="24"/>
          <w:szCs w:val="24"/>
        </w:rPr>
        <w:t>que trata da: “</w:t>
      </w:r>
      <w:r w:rsidR="00BD61DE" w:rsidRPr="009D1634">
        <w:rPr>
          <w:sz w:val="24"/>
          <w:szCs w:val="24"/>
        </w:rPr>
        <w:t>Contratação de empresa especializada em Serviços de Recarga de extintores (com Inspeção e Manutenção) e testes hidrostáticos, aquisição de extintores veiculares novos, em conformidade com a norma ABNT NBR 12962, para atender as demandas da Secretaria de Administração e Secretaria de Educação (extintores veiculares).</w:t>
      </w:r>
      <w:r w:rsidR="00D26BB1" w:rsidRPr="009D1634">
        <w:rPr>
          <w:sz w:val="24"/>
          <w:szCs w:val="24"/>
        </w:rPr>
        <w:t>”.</w:t>
      </w:r>
      <w:r w:rsidR="00D26BB1"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A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seguinte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empresa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retir</w:t>
      </w:r>
      <w:r w:rsidR="00FA0737" w:rsidRPr="009D1634">
        <w:rPr>
          <w:sz w:val="24"/>
          <w:szCs w:val="24"/>
        </w:rPr>
        <w:t>ou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Edital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Convocação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que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foi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devid</w:t>
      </w:r>
      <w:r w:rsidR="006C6532" w:rsidRPr="009D1634">
        <w:rPr>
          <w:sz w:val="24"/>
          <w:szCs w:val="24"/>
        </w:rPr>
        <w:t>amente publicado na edição nº 1.09</w:t>
      </w:r>
      <w:r w:rsidR="00626D62" w:rsidRPr="009D1634">
        <w:rPr>
          <w:sz w:val="24"/>
          <w:szCs w:val="24"/>
        </w:rPr>
        <w:t>4</w:t>
      </w:r>
      <w:r w:rsidRPr="009D1634">
        <w:rPr>
          <w:sz w:val="24"/>
          <w:szCs w:val="24"/>
        </w:rPr>
        <w:t xml:space="preserve"> de </w:t>
      </w:r>
      <w:r w:rsidR="006C6532" w:rsidRPr="009D1634">
        <w:rPr>
          <w:sz w:val="24"/>
          <w:szCs w:val="24"/>
        </w:rPr>
        <w:t>2</w:t>
      </w:r>
      <w:r w:rsidR="00626D62" w:rsidRPr="009D1634">
        <w:rPr>
          <w:sz w:val="24"/>
          <w:szCs w:val="24"/>
        </w:rPr>
        <w:t>5</w:t>
      </w:r>
      <w:r w:rsidRPr="009D1634">
        <w:rPr>
          <w:sz w:val="24"/>
          <w:szCs w:val="24"/>
        </w:rPr>
        <w:t>/</w:t>
      </w:r>
      <w:r w:rsidR="006C6532" w:rsidRPr="009D1634">
        <w:rPr>
          <w:sz w:val="24"/>
          <w:szCs w:val="24"/>
        </w:rPr>
        <w:t>11</w:t>
      </w:r>
      <w:r w:rsidRPr="009D1634">
        <w:rPr>
          <w:sz w:val="24"/>
          <w:szCs w:val="24"/>
        </w:rPr>
        <w:t xml:space="preserve">/2021 do Jornal O Popular, pág </w:t>
      </w:r>
      <w:r w:rsidR="00C2569D" w:rsidRPr="009D1634">
        <w:rPr>
          <w:sz w:val="24"/>
          <w:szCs w:val="24"/>
        </w:rPr>
        <w:t>0</w:t>
      </w:r>
      <w:r w:rsidR="004A6731" w:rsidRPr="009D1634">
        <w:rPr>
          <w:sz w:val="24"/>
          <w:szCs w:val="24"/>
        </w:rPr>
        <w:t>3</w:t>
      </w:r>
      <w:r w:rsidRPr="009D1634">
        <w:rPr>
          <w:sz w:val="24"/>
          <w:szCs w:val="24"/>
        </w:rPr>
        <w:t>, bem como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 xml:space="preserve">no Jornal Extra do dia </w:t>
      </w:r>
      <w:r w:rsidR="006C6532" w:rsidRPr="009D1634">
        <w:rPr>
          <w:sz w:val="24"/>
          <w:szCs w:val="24"/>
        </w:rPr>
        <w:t>2</w:t>
      </w:r>
      <w:r w:rsidR="00626D62" w:rsidRPr="009D1634">
        <w:rPr>
          <w:sz w:val="24"/>
          <w:szCs w:val="24"/>
        </w:rPr>
        <w:t>5</w:t>
      </w:r>
      <w:r w:rsidRPr="009D1634">
        <w:rPr>
          <w:sz w:val="24"/>
          <w:szCs w:val="24"/>
        </w:rPr>
        <w:t>/</w:t>
      </w:r>
      <w:r w:rsidR="006C6532" w:rsidRPr="009D1634">
        <w:rPr>
          <w:sz w:val="24"/>
          <w:szCs w:val="24"/>
        </w:rPr>
        <w:t>11</w:t>
      </w:r>
      <w:r w:rsidRPr="009D1634">
        <w:rPr>
          <w:sz w:val="24"/>
          <w:szCs w:val="24"/>
        </w:rPr>
        <w:t>/2021, no site do Jornal O Popular (</w:t>
      </w:r>
      <w:r w:rsidRPr="009D1634">
        <w:rPr>
          <w:sz w:val="24"/>
          <w:szCs w:val="24"/>
          <w:u w:val="single"/>
        </w:rPr>
        <w:t>www.opopularnoticias.com.br</w:t>
      </w:r>
      <w:r w:rsidRPr="009D1634">
        <w:rPr>
          <w:sz w:val="24"/>
          <w:szCs w:val="24"/>
        </w:rPr>
        <w:t>), na</w:t>
      </w:r>
      <w:r w:rsidRPr="009D1634">
        <w:rPr>
          <w:spacing w:val="-57"/>
          <w:sz w:val="24"/>
          <w:szCs w:val="24"/>
        </w:rPr>
        <w:t xml:space="preserve"> </w:t>
      </w:r>
      <w:r w:rsidRPr="009D1634">
        <w:rPr>
          <w:sz w:val="24"/>
          <w:szCs w:val="24"/>
        </w:rPr>
        <w:t>internet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(</w:t>
      </w:r>
      <w:hyperlink r:id="rId7">
        <w:r w:rsidRPr="009D1634">
          <w:rPr>
            <w:sz w:val="24"/>
            <w:szCs w:val="24"/>
            <w:u w:val="single"/>
          </w:rPr>
          <w:t>www.bomjardim.rj.gov.br</w:t>
        </w:r>
      </w:hyperlink>
      <w:r w:rsidRPr="009D1634">
        <w:rPr>
          <w:sz w:val="24"/>
          <w:szCs w:val="24"/>
        </w:rPr>
        <w:t>)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no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quadro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avisos</w:t>
      </w:r>
      <w:r w:rsidR="00823F66" w:rsidRPr="009D1634">
        <w:rPr>
          <w:sz w:val="24"/>
          <w:szCs w:val="24"/>
        </w:rPr>
        <w:t xml:space="preserve">: </w:t>
      </w:r>
      <w:proofErr w:type="gramStart"/>
      <w:r w:rsidR="00FA0737" w:rsidRPr="009D1634">
        <w:rPr>
          <w:b/>
          <w:sz w:val="24"/>
          <w:szCs w:val="24"/>
        </w:rPr>
        <w:t>ZINA</w:t>
      </w:r>
      <w:proofErr w:type="gramEnd"/>
      <w:r w:rsidR="00FA0737" w:rsidRPr="009D1634">
        <w:rPr>
          <w:b/>
          <w:sz w:val="24"/>
          <w:szCs w:val="24"/>
        </w:rPr>
        <w:t xml:space="preserve"> EQUIPAMENTOS CONTRA INCÊNDIO LTDA </w:t>
      </w:r>
      <w:r w:rsidR="005B6D07" w:rsidRPr="009D1634">
        <w:rPr>
          <w:sz w:val="24"/>
          <w:szCs w:val="24"/>
        </w:rPr>
        <w:t>–</w:t>
      </w:r>
      <w:r w:rsidR="005B6D07" w:rsidRPr="009D1634">
        <w:rPr>
          <w:spacing w:val="20"/>
          <w:sz w:val="24"/>
          <w:szCs w:val="24"/>
        </w:rPr>
        <w:t xml:space="preserve"> </w:t>
      </w:r>
      <w:r w:rsidR="005B6D07" w:rsidRPr="009D1634">
        <w:rPr>
          <w:sz w:val="24"/>
          <w:szCs w:val="24"/>
        </w:rPr>
        <w:t>CNPJ</w:t>
      </w:r>
      <w:r w:rsidR="005B6D07" w:rsidRPr="009D1634">
        <w:rPr>
          <w:spacing w:val="22"/>
          <w:sz w:val="24"/>
          <w:szCs w:val="24"/>
        </w:rPr>
        <w:t xml:space="preserve"> </w:t>
      </w:r>
      <w:r w:rsidR="00FA0737" w:rsidRPr="009D1634">
        <w:rPr>
          <w:sz w:val="24"/>
          <w:szCs w:val="24"/>
        </w:rPr>
        <w:t>33.275.074/0001-90</w:t>
      </w:r>
      <w:r w:rsidR="005B6D07" w:rsidRPr="009D1634">
        <w:rPr>
          <w:sz w:val="24"/>
          <w:szCs w:val="24"/>
        </w:rPr>
        <w:t xml:space="preserve"> </w:t>
      </w:r>
      <w:r w:rsidR="00FA0737" w:rsidRPr="009D1634">
        <w:rPr>
          <w:sz w:val="24"/>
          <w:szCs w:val="24"/>
          <w:lang w:val="pt-BR"/>
        </w:rPr>
        <w:t xml:space="preserve">e </w:t>
      </w:r>
      <w:r w:rsidRPr="009D1634">
        <w:rPr>
          <w:sz w:val="24"/>
          <w:szCs w:val="24"/>
        </w:rPr>
        <w:t>comparece</w:t>
      </w:r>
      <w:r w:rsidR="003337EF" w:rsidRPr="009D1634">
        <w:rPr>
          <w:sz w:val="24"/>
          <w:szCs w:val="24"/>
        </w:rPr>
        <w:t>u</w:t>
      </w:r>
      <w:r w:rsidRPr="009D1634">
        <w:rPr>
          <w:spacing w:val="8"/>
          <w:sz w:val="24"/>
          <w:szCs w:val="24"/>
        </w:rPr>
        <w:t xml:space="preserve"> </w:t>
      </w:r>
      <w:r w:rsidRPr="009D1634">
        <w:rPr>
          <w:sz w:val="24"/>
          <w:szCs w:val="24"/>
        </w:rPr>
        <w:t>para</w:t>
      </w:r>
      <w:r w:rsidR="00F808E4" w:rsidRPr="009D1634">
        <w:rPr>
          <w:sz w:val="24"/>
          <w:szCs w:val="24"/>
        </w:rPr>
        <w:t xml:space="preserve"> </w:t>
      </w:r>
      <w:r w:rsidRPr="009D1634">
        <w:rPr>
          <w:sz w:val="24"/>
          <w:szCs w:val="24"/>
        </w:rPr>
        <w:t xml:space="preserve">o certame. Inicialmente, em conformidade com </w:t>
      </w:r>
      <w:proofErr w:type="gramStart"/>
      <w:r w:rsidRPr="009D1634">
        <w:rPr>
          <w:sz w:val="24"/>
          <w:szCs w:val="24"/>
        </w:rPr>
        <w:t>às</w:t>
      </w:r>
      <w:proofErr w:type="gramEnd"/>
      <w:r w:rsidRPr="009D1634">
        <w:rPr>
          <w:sz w:val="24"/>
          <w:szCs w:val="24"/>
        </w:rPr>
        <w:t xml:space="preserve"> disposições contidas no Edital, a Pregoeira e sua</w:t>
      </w:r>
      <w:r w:rsidRPr="009D1634">
        <w:rPr>
          <w:spacing w:val="-57"/>
          <w:sz w:val="24"/>
          <w:szCs w:val="24"/>
        </w:rPr>
        <w:t xml:space="preserve"> </w:t>
      </w:r>
      <w:r w:rsidR="002A7A0B" w:rsidRPr="009D1634">
        <w:rPr>
          <w:spacing w:val="-57"/>
          <w:sz w:val="24"/>
          <w:szCs w:val="24"/>
        </w:rPr>
        <w:t xml:space="preserve"> </w:t>
      </w:r>
      <w:r w:rsidRPr="009D1634">
        <w:rPr>
          <w:sz w:val="24"/>
          <w:szCs w:val="24"/>
        </w:rPr>
        <w:t>equipe de apoio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abriram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a sessão pública e efetuaram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credenciamento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interessado.</w:t>
      </w:r>
      <w:r w:rsidRPr="009D1634">
        <w:rPr>
          <w:spacing w:val="1"/>
          <w:sz w:val="24"/>
          <w:szCs w:val="24"/>
        </w:rPr>
        <w:t xml:space="preserve"> </w:t>
      </w:r>
      <w:r w:rsidR="00E74992" w:rsidRPr="009D1634">
        <w:rPr>
          <w:spacing w:val="1"/>
          <w:sz w:val="24"/>
          <w:szCs w:val="24"/>
        </w:rPr>
        <w:t xml:space="preserve">A empresa </w:t>
      </w:r>
      <w:r w:rsidR="00814FDD" w:rsidRPr="009D1634">
        <w:rPr>
          <w:b/>
          <w:sz w:val="24"/>
          <w:szCs w:val="24"/>
        </w:rPr>
        <w:t>ZINA EQUIPAMENTOS CONTRA INCÊNDIO LTDA – ME</w:t>
      </w:r>
      <w:r w:rsidR="00814FDD" w:rsidRPr="009D1634">
        <w:rPr>
          <w:sz w:val="24"/>
          <w:szCs w:val="24"/>
        </w:rPr>
        <w:t xml:space="preserve"> </w:t>
      </w:r>
      <w:r w:rsidR="00D67D62" w:rsidRPr="009D1634">
        <w:rPr>
          <w:sz w:val="24"/>
          <w:szCs w:val="24"/>
        </w:rPr>
        <w:t xml:space="preserve">representada por </w:t>
      </w:r>
      <w:r w:rsidR="00FA0737" w:rsidRPr="009D1634">
        <w:rPr>
          <w:i/>
          <w:sz w:val="24"/>
          <w:szCs w:val="24"/>
          <w:lang w:val="pt-BR"/>
        </w:rPr>
        <w:t>Raphael Soares de Sousa</w:t>
      </w:r>
      <w:r w:rsidR="00D67D62" w:rsidRPr="009D1634">
        <w:rPr>
          <w:i/>
          <w:sz w:val="24"/>
          <w:szCs w:val="24"/>
          <w:lang w:val="pt-BR"/>
        </w:rPr>
        <w:t>.</w:t>
      </w:r>
      <w:r w:rsidR="0067507D" w:rsidRPr="009D1634">
        <w:rPr>
          <w:i/>
          <w:sz w:val="24"/>
          <w:szCs w:val="24"/>
          <w:lang w:val="pt-BR"/>
        </w:rPr>
        <w:t xml:space="preserve"> </w:t>
      </w:r>
      <w:r w:rsidRPr="009D1634">
        <w:rPr>
          <w:sz w:val="24"/>
          <w:szCs w:val="24"/>
        </w:rPr>
        <w:t xml:space="preserve">Em seguida </w:t>
      </w:r>
      <w:proofErr w:type="gramStart"/>
      <w:r w:rsidRPr="009D1634">
        <w:rPr>
          <w:sz w:val="24"/>
          <w:szCs w:val="24"/>
        </w:rPr>
        <w:t>foram</w:t>
      </w:r>
      <w:proofErr w:type="gramEnd"/>
      <w:r w:rsidRPr="009D1634">
        <w:rPr>
          <w:sz w:val="24"/>
          <w:szCs w:val="24"/>
        </w:rPr>
        <w:t xml:space="preserve"> recebidos a declaração de que cumpre os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requisitos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habilitação,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os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envelopes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contendo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a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“PROPOSTA”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a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documentação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“HABILITAÇÃO”.</w:t>
      </w:r>
      <w:r w:rsidR="00D75BAC" w:rsidRPr="009D1634">
        <w:rPr>
          <w:sz w:val="24"/>
          <w:szCs w:val="24"/>
        </w:rPr>
        <w:t xml:space="preserve"> </w:t>
      </w:r>
      <w:r w:rsidR="0067507D" w:rsidRPr="009D1634">
        <w:rPr>
          <w:sz w:val="24"/>
          <w:szCs w:val="24"/>
        </w:rPr>
        <w:t>A</w:t>
      </w:r>
      <w:r w:rsidR="003337EF" w:rsidRPr="009D1634">
        <w:rPr>
          <w:sz w:val="24"/>
          <w:szCs w:val="24"/>
        </w:rPr>
        <w:t xml:space="preserve"> empresa presente</w:t>
      </w:r>
      <w:r w:rsidR="00925494" w:rsidRPr="009D1634">
        <w:rPr>
          <w:sz w:val="24"/>
          <w:szCs w:val="24"/>
        </w:rPr>
        <w:t xml:space="preserve"> </w:t>
      </w:r>
      <w:r w:rsidRPr="009D1634">
        <w:rPr>
          <w:sz w:val="24"/>
          <w:szCs w:val="24"/>
        </w:rPr>
        <w:t>apresent</w:t>
      </w:r>
      <w:r w:rsidR="003337EF" w:rsidRPr="009D1634">
        <w:rPr>
          <w:sz w:val="24"/>
          <w:szCs w:val="24"/>
        </w:rPr>
        <w:t>ou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documentação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enquadramento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em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Microempresa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ou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Empresa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de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Pequeno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Porte</w:t>
      </w:r>
      <w:r w:rsidRPr="009D1634">
        <w:rPr>
          <w:spacing w:val="1"/>
          <w:sz w:val="24"/>
          <w:szCs w:val="24"/>
        </w:rPr>
        <w:t xml:space="preserve"> </w:t>
      </w:r>
      <w:r w:rsidRPr="009D1634">
        <w:rPr>
          <w:sz w:val="24"/>
          <w:szCs w:val="24"/>
        </w:rPr>
        <w:t>conforme</w:t>
      </w:r>
      <w:r w:rsidRPr="009D1634">
        <w:rPr>
          <w:spacing w:val="-57"/>
          <w:sz w:val="24"/>
          <w:szCs w:val="24"/>
        </w:rPr>
        <w:t xml:space="preserve"> </w:t>
      </w:r>
      <w:r w:rsidRPr="009D1634">
        <w:rPr>
          <w:sz w:val="24"/>
          <w:szCs w:val="24"/>
        </w:rPr>
        <w:t xml:space="preserve">exigido no Item </w:t>
      </w:r>
      <w:r w:rsidR="00FA0737" w:rsidRPr="009D1634">
        <w:rPr>
          <w:sz w:val="24"/>
          <w:szCs w:val="24"/>
        </w:rPr>
        <w:t>8</w:t>
      </w:r>
      <w:r w:rsidRPr="009D1634">
        <w:rPr>
          <w:sz w:val="24"/>
          <w:szCs w:val="24"/>
        </w:rPr>
        <w:t xml:space="preserve">.6.2 do Edital. </w:t>
      </w:r>
      <w:r w:rsidR="00392120" w:rsidRPr="009D1634">
        <w:rPr>
          <w:sz w:val="24"/>
          <w:szCs w:val="24"/>
        </w:rPr>
        <w:t>Ato contínuo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a Pregoeira e sua equipe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de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apoio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procederam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à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abertura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do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envelope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de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“PROPOSTA”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e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ao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registro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do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preço</w:t>
      </w:r>
      <w:r w:rsidR="00392120" w:rsidRPr="009D1634">
        <w:rPr>
          <w:spacing w:val="1"/>
          <w:sz w:val="24"/>
          <w:szCs w:val="24"/>
        </w:rPr>
        <w:t xml:space="preserve"> </w:t>
      </w:r>
      <w:r w:rsidR="00392120" w:rsidRPr="009D1634">
        <w:rPr>
          <w:sz w:val="24"/>
          <w:szCs w:val="24"/>
        </w:rPr>
        <w:t>apresentado pela respectiva licitante.</w:t>
      </w:r>
      <w:r w:rsidR="002768AE" w:rsidRPr="009D1634">
        <w:rPr>
          <w:sz w:val="24"/>
          <w:szCs w:val="24"/>
        </w:rPr>
        <w:t xml:space="preserve"> O proponente classificado foi convocado para negociação dos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preços</w:t>
      </w:r>
      <w:r w:rsidR="002768AE" w:rsidRPr="009D1634">
        <w:rPr>
          <w:spacing w:val="49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unitários</w:t>
      </w:r>
      <w:r w:rsidR="002768AE" w:rsidRPr="009D1634">
        <w:rPr>
          <w:spacing w:val="5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iniciais</w:t>
      </w:r>
      <w:r w:rsidR="002768AE" w:rsidRPr="009D1634">
        <w:rPr>
          <w:spacing w:val="5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e</w:t>
      </w:r>
      <w:r w:rsidR="002768AE" w:rsidRPr="009D1634">
        <w:rPr>
          <w:spacing w:val="48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ofertou</w:t>
      </w:r>
      <w:r w:rsidR="002768AE" w:rsidRPr="009D1634">
        <w:rPr>
          <w:spacing w:val="49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lastRenderedPageBreak/>
        <w:t>lances</w:t>
      </w:r>
      <w:r w:rsidR="002768AE" w:rsidRPr="009D1634">
        <w:rPr>
          <w:spacing w:val="5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conforme</w:t>
      </w:r>
      <w:r w:rsidR="002768AE" w:rsidRPr="009D1634">
        <w:rPr>
          <w:spacing w:val="52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registrado</w:t>
      </w:r>
      <w:r w:rsidR="002768AE" w:rsidRPr="009D1634">
        <w:rPr>
          <w:spacing w:val="5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no</w:t>
      </w:r>
      <w:r w:rsidR="002768AE" w:rsidRPr="009D1634">
        <w:rPr>
          <w:spacing w:val="49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histórico</w:t>
      </w:r>
      <w:r w:rsidR="002768AE" w:rsidRPr="009D1634">
        <w:rPr>
          <w:spacing w:val="48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em</w:t>
      </w:r>
      <w:r w:rsidR="002768AE" w:rsidRPr="009D1634">
        <w:rPr>
          <w:spacing w:val="5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anexo.</w:t>
      </w:r>
      <w:r w:rsidR="009D1634">
        <w:rPr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Após incansável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negociação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por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parte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da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Pregoeira,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a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equipe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verificou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que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os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preços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estavam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compatíveis ao estimado no comércio local. Em seguida, considerando o critério de menor preço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unitário, a Pregoeira e sua equipe de apoio divulgaram o resultado da licitação, conforme indicado</w:t>
      </w:r>
      <w:r w:rsidR="002768AE" w:rsidRPr="009D1634">
        <w:rPr>
          <w:spacing w:val="-57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no histórico de lances</w:t>
      </w:r>
      <w:r w:rsidR="002768AE" w:rsidRPr="009D1634">
        <w:rPr>
          <w:i/>
          <w:sz w:val="24"/>
          <w:szCs w:val="24"/>
        </w:rPr>
        <w:t>.</w:t>
      </w:r>
      <w:r w:rsidR="002768AE" w:rsidRPr="009D1634">
        <w:rPr>
          <w:i/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>Ato contínuo, a</w:t>
      </w:r>
      <w:r w:rsidR="002768AE" w:rsidRPr="009D1634">
        <w:rPr>
          <w:spacing w:val="60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 xml:space="preserve">Pregoeira e sua equipe de apoio procederam </w:t>
      </w:r>
      <w:proofErr w:type="gramStart"/>
      <w:r w:rsidR="002768AE" w:rsidRPr="009D1634">
        <w:rPr>
          <w:sz w:val="24"/>
          <w:szCs w:val="24"/>
        </w:rPr>
        <w:t>a</w:t>
      </w:r>
      <w:proofErr w:type="gramEnd"/>
      <w:r w:rsidR="002768AE" w:rsidRPr="009D1634">
        <w:rPr>
          <w:sz w:val="24"/>
          <w:szCs w:val="24"/>
        </w:rPr>
        <w:t xml:space="preserve"> verificação</w:t>
      </w:r>
      <w:r w:rsidR="002768AE" w:rsidRPr="009D1634">
        <w:rPr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 xml:space="preserve">de regularidade da documentação da empresa </w:t>
      </w:r>
      <w:r w:rsidR="002768AE" w:rsidRPr="009D1634">
        <w:rPr>
          <w:b/>
          <w:sz w:val="24"/>
          <w:szCs w:val="24"/>
        </w:rPr>
        <w:t>ZINA EQUIPAMENTOS CONTRA INCÊNDIO LTDA – ME.</w:t>
      </w:r>
      <w:r w:rsidR="002768AE" w:rsidRPr="009D1634">
        <w:rPr>
          <w:b/>
          <w:spacing w:val="1"/>
          <w:sz w:val="24"/>
          <w:szCs w:val="24"/>
        </w:rPr>
        <w:t xml:space="preserve"> </w:t>
      </w:r>
      <w:r w:rsidR="002768AE" w:rsidRPr="009D1634">
        <w:rPr>
          <w:sz w:val="24"/>
          <w:szCs w:val="24"/>
        </w:rPr>
        <w:t xml:space="preserve">Verificou que a mesma apresentou a Certidão de Regularidade para com a Fazenda Estadual, por meio de Certidão Negativa de Débito em relação a tributos estaduais; bem como a certidão negativa de falência expedida pelo 3º e 4º oficios de Distribuição, ambas com datas de validade vencidas. Sendo assim, a empresa foi declarada INABILITADA. Considerando que a única empresa presente foi declarada inabilitada e com fulcro no art. 48, § 3º, da Lei 8.666/93, no qual a Administração poderá fixar o prazo de 08 (oito) dias úteis, para apresentação de nova documentação, fica concedido o prazo de 08 (oito) dias úteis para que a empresa </w:t>
      </w:r>
      <w:r w:rsidR="002768AE" w:rsidRPr="009D1634">
        <w:rPr>
          <w:b/>
          <w:sz w:val="24"/>
          <w:szCs w:val="24"/>
        </w:rPr>
        <w:t>ZINA EQUIPAMENTOS CONTRA INCÊNDIO LTDA – ME</w:t>
      </w:r>
      <w:r w:rsidR="002768AE" w:rsidRPr="009D1634">
        <w:rPr>
          <w:sz w:val="24"/>
          <w:szCs w:val="24"/>
        </w:rPr>
        <w:t xml:space="preserve"> apresente a documentação na forma exigida em Lei, ficando condicionada a declaração de habilitada e vencedora, desde que apresente a documentação acima citada no prazo concedido. Foi concedida a palavra ao representante da empresa presente para manifestação da intenção de recurso. A empresa renuncia ao direito de interpor recursos. Nada mais havendo a declarar foi encerrada a sessão, exatamente às 10h</w:t>
      </w:r>
      <w:r w:rsidR="009D1634" w:rsidRPr="009D1634">
        <w:rPr>
          <w:sz w:val="24"/>
          <w:szCs w:val="24"/>
        </w:rPr>
        <w:t>50</w:t>
      </w:r>
      <w:r w:rsidR="002768AE" w:rsidRPr="009D1634">
        <w:rPr>
          <w:sz w:val="24"/>
          <w:szCs w:val="24"/>
        </w:rPr>
        <w:t xml:space="preserve">min, cuja ata foi lavrada e assinada pela Pregoeira Oficial, </w:t>
      </w:r>
      <w:proofErr w:type="gramStart"/>
      <w:r w:rsidR="002768AE" w:rsidRPr="009D1634">
        <w:rPr>
          <w:sz w:val="24"/>
          <w:szCs w:val="24"/>
        </w:rPr>
        <w:t>Equipe</w:t>
      </w:r>
      <w:proofErr w:type="gramEnd"/>
      <w:r w:rsidR="002768AE" w:rsidRPr="009D1634">
        <w:rPr>
          <w:sz w:val="24"/>
          <w:szCs w:val="24"/>
        </w:rPr>
        <w:t xml:space="preserve"> de Apoio, representante</w:t>
      </w:r>
      <w:r w:rsidR="009D1634" w:rsidRPr="009D1634">
        <w:rPr>
          <w:sz w:val="24"/>
          <w:szCs w:val="24"/>
        </w:rPr>
        <w:t>s</w:t>
      </w:r>
      <w:r w:rsidR="002768AE" w:rsidRPr="009D1634">
        <w:rPr>
          <w:sz w:val="24"/>
          <w:szCs w:val="24"/>
        </w:rPr>
        <w:t xml:space="preserve"> do</w:t>
      </w:r>
      <w:r w:rsidR="009D1634" w:rsidRPr="009D1634">
        <w:rPr>
          <w:sz w:val="24"/>
          <w:szCs w:val="24"/>
        </w:rPr>
        <w:t>s</w:t>
      </w:r>
      <w:r w:rsidR="002768AE" w:rsidRPr="009D1634">
        <w:rPr>
          <w:sz w:val="24"/>
          <w:szCs w:val="24"/>
        </w:rPr>
        <w:t xml:space="preserve"> setor</w:t>
      </w:r>
      <w:r w:rsidR="009D1634" w:rsidRPr="009D1634">
        <w:rPr>
          <w:sz w:val="24"/>
          <w:szCs w:val="24"/>
        </w:rPr>
        <w:t>es</w:t>
      </w:r>
      <w:r w:rsidR="002768AE" w:rsidRPr="009D1634">
        <w:rPr>
          <w:sz w:val="24"/>
          <w:szCs w:val="24"/>
        </w:rPr>
        <w:t xml:space="preserve"> requisitante</w:t>
      </w:r>
      <w:r w:rsidR="009D1634" w:rsidRPr="009D1634">
        <w:rPr>
          <w:sz w:val="24"/>
          <w:szCs w:val="24"/>
        </w:rPr>
        <w:t>s</w:t>
      </w:r>
      <w:r w:rsidR="002768AE" w:rsidRPr="009D1634">
        <w:rPr>
          <w:sz w:val="24"/>
          <w:szCs w:val="24"/>
        </w:rPr>
        <w:t>, representante da empresa presente e após a Procuradoria Jurídica para análise e parecer.</w:t>
      </w:r>
    </w:p>
    <w:sectPr w:rsidR="00A278D3" w:rsidRPr="009D1634" w:rsidSect="003D439F">
      <w:headerReference w:type="default" r:id="rId8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BD" w:rsidRDefault="007A29BD">
      <w:r>
        <w:separator/>
      </w:r>
    </w:p>
  </w:endnote>
  <w:endnote w:type="continuationSeparator" w:id="0">
    <w:p w:rsidR="007A29BD" w:rsidRDefault="007A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BD" w:rsidRDefault="007A29BD">
      <w:r>
        <w:separator/>
      </w:r>
    </w:p>
  </w:footnote>
  <w:footnote w:type="continuationSeparator" w:id="0">
    <w:p w:rsidR="007A29BD" w:rsidRDefault="007A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116D118" wp14:editId="33603DB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8A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B1D" w:rsidRDefault="00BF1CE4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576B1D" w:rsidRDefault="00BF1CE4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576B1D" w:rsidRDefault="00BF1CE4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" filled="f" stroked="f">
              <v:textbox inset="0,0,0,0">
                <w:txbxContent>
                  <w:p w:rsidR="00576B1D" w:rsidRDefault="00BF1CE4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576B1D" w:rsidRDefault="00BF1CE4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576B1D" w:rsidRDefault="00BF1CE4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B5024"/>
    <w:rsid w:val="000C372F"/>
    <w:rsid w:val="00105908"/>
    <w:rsid w:val="00116ED2"/>
    <w:rsid w:val="00120DE3"/>
    <w:rsid w:val="001242C1"/>
    <w:rsid w:val="00184CD0"/>
    <w:rsid w:val="001E5A13"/>
    <w:rsid w:val="00251ABB"/>
    <w:rsid w:val="002768AE"/>
    <w:rsid w:val="002A7A0B"/>
    <w:rsid w:val="003337EF"/>
    <w:rsid w:val="00392120"/>
    <w:rsid w:val="00393C29"/>
    <w:rsid w:val="003D439F"/>
    <w:rsid w:val="003E558F"/>
    <w:rsid w:val="00411218"/>
    <w:rsid w:val="00416003"/>
    <w:rsid w:val="00451F8C"/>
    <w:rsid w:val="00456E4A"/>
    <w:rsid w:val="004A6731"/>
    <w:rsid w:val="004B7B34"/>
    <w:rsid w:val="004E3A12"/>
    <w:rsid w:val="004F63BB"/>
    <w:rsid w:val="00550B19"/>
    <w:rsid w:val="00550D3B"/>
    <w:rsid w:val="005537AC"/>
    <w:rsid w:val="005574A1"/>
    <w:rsid w:val="00567BA4"/>
    <w:rsid w:val="00576B1D"/>
    <w:rsid w:val="005B6D07"/>
    <w:rsid w:val="005D6602"/>
    <w:rsid w:val="005D7D43"/>
    <w:rsid w:val="0061063B"/>
    <w:rsid w:val="00626D62"/>
    <w:rsid w:val="00633EB9"/>
    <w:rsid w:val="00642C93"/>
    <w:rsid w:val="0067507D"/>
    <w:rsid w:val="006B3658"/>
    <w:rsid w:val="006C6532"/>
    <w:rsid w:val="00775DF9"/>
    <w:rsid w:val="007930AC"/>
    <w:rsid w:val="007A29BD"/>
    <w:rsid w:val="0081174F"/>
    <w:rsid w:val="00814FDD"/>
    <w:rsid w:val="00823F66"/>
    <w:rsid w:val="008F06EA"/>
    <w:rsid w:val="009111CD"/>
    <w:rsid w:val="00925494"/>
    <w:rsid w:val="009635F0"/>
    <w:rsid w:val="009C305A"/>
    <w:rsid w:val="009D1634"/>
    <w:rsid w:val="009E5A84"/>
    <w:rsid w:val="009F4342"/>
    <w:rsid w:val="009F794C"/>
    <w:rsid w:val="00A17183"/>
    <w:rsid w:val="00A278D3"/>
    <w:rsid w:val="00B02064"/>
    <w:rsid w:val="00B17A44"/>
    <w:rsid w:val="00BA6D13"/>
    <w:rsid w:val="00BD218C"/>
    <w:rsid w:val="00BD61DE"/>
    <w:rsid w:val="00BF1CE4"/>
    <w:rsid w:val="00C02E94"/>
    <w:rsid w:val="00C20D2D"/>
    <w:rsid w:val="00C2569D"/>
    <w:rsid w:val="00C744DC"/>
    <w:rsid w:val="00C81593"/>
    <w:rsid w:val="00D26BB1"/>
    <w:rsid w:val="00D67D62"/>
    <w:rsid w:val="00D7023C"/>
    <w:rsid w:val="00D75BAC"/>
    <w:rsid w:val="00D95FAF"/>
    <w:rsid w:val="00DD3CBF"/>
    <w:rsid w:val="00DF217F"/>
    <w:rsid w:val="00E32CF2"/>
    <w:rsid w:val="00E37C30"/>
    <w:rsid w:val="00E71071"/>
    <w:rsid w:val="00E74992"/>
    <w:rsid w:val="00EB4097"/>
    <w:rsid w:val="00ED1A23"/>
    <w:rsid w:val="00F549E5"/>
    <w:rsid w:val="00F808E4"/>
    <w:rsid w:val="00FA0737"/>
    <w:rsid w:val="00FA58B3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3</cp:revision>
  <cp:lastPrinted>2021-12-20T19:49:00Z</cp:lastPrinted>
  <dcterms:created xsi:type="dcterms:W3CDTF">2021-12-17T13:53:00Z</dcterms:created>
  <dcterms:modified xsi:type="dcterms:W3CDTF">2021-12-20T19:52:00Z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